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附表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会员单位研修培训班报名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表</w:t>
      </w:r>
    </w:p>
    <w:bookmarkEnd w:id="0"/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 xml:space="preserve">填表日期：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</w:rPr>
        <w:t xml:space="preserve">单位盖章：                            </w:t>
      </w:r>
      <w:r>
        <w:rPr>
          <w:rFonts w:hint="eastAsia" w:ascii="Times New Roman" w:hAnsi="Times New Roman" w:cs="Times New Roman"/>
          <w:sz w:val="24"/>
          <w:lang w:eastAsia="zh-CN"/>
        </w:rPr>
        <w:t>培训期次：</w:t>
      </w:r>
      <w:r>
        <w:rPr>
          <w:rFonts w:hint="default" w:ascii="Times New Roman" w:hAnsi="Times New Roman" w:cs="Times New Roman"/>
          <w:sz w:val="24"/>
        </w:rPr>
        <w:t xml:space="preserve">    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4"/>
        </w:rPr>
        <w:t xml:space="preserve"> 编号：</w:t>
      </w:r>
    </w:p>
    <w:tbl>
      <w:tblPr>
        <w:tblStyle w:val="3"/>
        <w:tblW w:w="145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1384"/>
        <w:gridCol w:w="795"/>
        <w:gridCol w:w="555"/>
        <w:gridCol w:w="1185"/>
        <w:gridCol w:w="1691"/>
        <w:gridCol w:w="889"/>
        <w:gridCol w:w="885"/>
        <w:gridCol w:w="1155"/>
        <w:gridCol w:w="542"/>
        <w:gridCol w:w="913"/>
        <w:gridCol w:w="1215"/>
        <w:gridCol w:w="2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4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企业代码证号</w:t>
            </w:r>
          </w:p>
        </w:tc>
        <w:tc>
          <w:tcPr>
            <w:tcW w:w="5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4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培训负责人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电话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有无证书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96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RomanS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03FBD"/>
    <w:rsid w:val="04C03F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2017-03-24T09:27:00Z</dcterms:created>
  <dc:creator>Administrator</dc:creator>
  <cp:lastModifiedBy>Administrator</cp:lastModifiedBy>
  <dcterms:modified xsi:type="dcterms:W3CDTF">2017-03-24T09:27:50Z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